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FD" w:rsidRPr="0060581E" w:rsidRDefault="001B15DF" w:rsidP="001B15D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60581E">
        <w:rPr>
          <w:rFonts w:ascii="微軟正黑體" w:eastAsia="微軟正黑體" w:hAnsi="微軟正黑體" w:hint="eastAsia"/>
          <w:b/>
          <w:sz w:val="32"/>
          <w:szCs w:val="32"/>
        </w:rPr>
        <w:t>海外度假打工保戶續保應</w:t>
      </w:r>
      <w:r w:rsidR="00524DE5" w:rsidRPr="0060581E">
        <w:rPr>
          <w:rFonts w:ascii="微軟正黑體" w:eastAsia="微軟正黑體" w:hAnsi="微軟正黑體" w:hint="eastAsia"/>
          <w:b/>
          <w:sz w:val="32"/>
          <w:szCs w:val="32"/>
        </w:rPr>
        <w:t>檢</w:t>
      </w:r>
      <w:r w:rsidRPr="0060581E">
        <w:rPr>
          <w:rFonts w:ascii="微軟正黑體" w:eastAsia="微軟正黑體" w:hAnsi="微軟正黑體" w:hint="eastAsia"/>
          <w:b/>
          <w:sz w:val="32"/>
          <w:szCs w:val="32"/>
        </w:rPr>
        <w:t>附文件</w:t>
      </w:r>
      <w:r w:rsidR="00524DE5" w:rsidRPr="0060581E">
        <w:rPr>
          <w:rFonts w:ascii="微軟正黑體" w:eastAsia="微軟正黑體" w:hAnsi="微軟正黑體" w:hint="eastAsia"/>
          <w:b/>
          <w:sz w:val="32"/>
          <w:szCs w:val="32"/>
        </w:rPr>
        <w:t>摘要</w:t>
      </w:r>
      <w:r w:rsidRPr="0060581E">
        <w:rPr>
          <w:rFonts w:ascii="微軟正黑體" w:eastAsia="微軟正黑體" w:hAnsi="微軟正黑體" w:hint="eastAsia"/>
          <w:b/>
          <w:sz w:val="32"/>
          <w:szCs w:val="32"/>
        </w:rPr>
        <w:t>說明</w:t>
      </w:r>
    </w:p>
    <w:p w:rsidR="0060581E" w:rsidRPr="0060581E" w:rsidRDefault="0060581E" w:rsidP="0060581E">
      <w:pPr>
        <w:tabs>
          <w:tab w:val="left" w:pos="10490"/>
        </w:tabs>
        <w:spacing w:afterLines="50" w:after="180" w:line="380" w:lineRule="exact"/>
        <w:jc w:val="both"/>
        <w:rPr>
          <w:rFonts w:cstheme="minorHAnsi"/>
          <w:sz w:val="22"/>
        </w:rPr>
      </w:pPr>
      <w:r w:rsidRPr="0060581E">
        <w:rPr>
          <w:rFonts w:cstheme="minorHAnsi"/>
          <w:sz w:val="22"/>
        </w:rPr>
        <w:t xml:space="preserve">A Brief Introduction to Documents Required to Submit for Policy Renewal by Insured Taking </w:t>
      </w:r>
      <w:proofErr w:type="gramStart"/>
      <w:r w:rsidRPr="0060581E">
        <w:rPr>
          <w:rFonts w:cstheme="minorHAnsi"/>
          <w:sz w:val="22"/>
        </w:rPr>
        <w:t>An</w:t>
      </w:r>
      <w:proofErr w:type="gramEnd"/>
      <w:r w:rsidRPr="0060581E">
        <w:rPr>
          <w:rFonts w:cstheme="minorHAnsi"/>
          <w:sz w:val="22"/>
        </w:rPr>
        <w:t xml:space="preserve"> Overseas Working Holiday </w:t>
      </w:r>
    </w:p>
    <w:p w:rsidR="00524DE5" w:rsidRPr="0060581E" w:rsidRDefault="00524DE5" w:rsidP="0060581E">
      <w:p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 w:rsidRPr="0060581E">
        <w:rPr>
          <w:rFonts w:ascii="微軟正黑體" w:eastAsia="微軟正黑體" w:hAnsi="微軟正黑體" w:hint="eastAsia"/>
          <w:b/>
          <w:szCs w:val="24"/>
        </w:rPr>
        <w:t>保戶於赴海外度假打工期間，因原保</w:t>
      </w:r>
      <w:r w:rsidR="0086579A" w:rsidRPr="0060581E">
        <w:rPr>
          <w:rFonts w:ascii="微軟正黑體" w:eastAsia="微軟正黑體" w:hAnsi="微軟正黑體" w:hint="eastAsia"/>
          <w:b/>
          <w:szCs w:val="24"/>
        </w:rPr>
        <w:t>險契約之保險期間即將到期，為辦理續保相關事宜，應檢附之文件如下，並請於確認後予以簽名：</w:t>
      </w:r>
    </w:p>
    <w:p w:rsidR="0060581E" w:rsidRPr="0060581E" w:rsidRDefault="0060581E" w:rsidP="0060581E">
      <w:pPr>
        <w:spacing w:beforeLines="50" w:before="180" w:afterLines="50" w:after="180" w:line="440" w:lineRule="exact"/>
        <w:rPr>
          <w:rFonts w:cstheme="minorHAnsi"/>
          <w:sz w:val="22"/>
        </w:rPr>
      </w:pPr>
      <w:r w:rsidRPr="0060581E">
        <w:rPr>
          <w:rFonts w:cstheme="minorHAnsi" w:hint="eastAsia"/>
          <w:sz w:val="22"/>
        </w:rPr>
        <w:t>To renew a soon expiring Insurance Policy d</w:t>
      </w:r>
      <w:r w:rsidRPr="0060581E">
        <w:rPr>
          <w:rFonts w:cstheme="minorHAnsi"/>
          <w:sz w:val="22"/>
        </w:rPr>
        <w:t>uring the overseas working holiday</w:t>
      </w:r>
      <w:r w:rsidRPr="0060581E">
        <w:rPr>
          <w:rFonts w:cstheme="minorHAnsi" w:hint="eastAsia"/>
          <w:sz w:val="22"/>
        </w:rPr>
        <w:t xml:space="preserve">, the insured should submit the following documents with </w:t>
      </w:r>
      <w:r w:rsidRPr="0060581E">
        <w:rPr>
          <w:rFonts w:cstheme="minorHAnsi"/>
          <w:sz w:val="22"/>
        </w:rPr>
        <w:t>signature</w:t>
      </w:r>
      <w:r w:rsidRPr="0060581E">
        <w:rPr>
          <w:rFonts w:cstheme="minorHAnsi" w:hint="eastAsia"/>
          <w:sz w:val="22"/>
        </w:rPr>
        <w:t>:</w:t>
      </w:r>
    </w:p>
    <w:p w:rsidR="001B15DF" w:rsidRPr="0060581E" w:rsidRDefault="001B15DF" w:rsidP="0060581E">
      <w:pPr>
        <w:spacing w:line="440" w:lineRule="exact"/>
        <w:ind w:left="192" w:hangingChars="80" w:hanging="192"/>
        <w:jc w:val="both"/>
        <w:rPr>
          <w:rFonts w:ascii="微軟正黑體" w:eastAsia="微軟正黑體" w:hAnsi="微軟正黑體"/>
          <w:b/>
          <w:szCs w:val="24"/>
        </w:rPr>
      </w:pPr>
      <w:r w:rsidRPr="0060581E">
        <w:rPr>
          <w:rFonts w:ascii="微軟正黑體" w:eastAsia="微軟正黑體" w:hAnsi="微軟正黑體" w:hint="eastAsia"/>
          <w:b/>
          <w:szCs w:val="24"/>
        </w:rPr>
        <w:t>1.要保書：指要保人向保險公司辦理保險契約續保之申請文件，包含基本資料、投保內容及個人資料保護法應告知事項等。</w:t>
      </w:r>
    </w:p>
    <w:p w:rsidR="0060581E" w:rsidRPr="0060581E" w:rsidRDefault="0060581E" w:rsidP="0060581E">
      <w:pPr>
        <w:spacing w:line="440" w:lineRule="exact"/>
        <w:ind w:left="220" w:hangingChars="100" w:hanging="220"/>
        <w:jc w:val="both"/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  </w:t>
      </w:r>
      <w:r w:rsidRPr="0060581E">
        <w:rPr>
          <w:rFonts w:cstheme="minorHAnsi" w:hint="eastAsia"/>
          <w:sz w:val="22"/>
        </w:rPr>
        <w:t xml:space="preserve">Application forms: means those documents required to file by applicant for policy renewal application, including basic </w:t>
      </w:r>
      <w:r w:rsidRPr="0060581E">
        <w:rPr>
          <w:rFonts w:cstheme="minorHAnsi"/>
          <w:sz w:val="22"/>
        </w:rPr>
        <w:t>information</w:t>
      </w:r>
      <w:r w:rsidRPr="0060581E">
        <w:rPr>
          <w:rFonts w:cstheme="minorHAnsi" w:hint="eastAsia"/>
          <w:sz w:val="22"/>
        </w:rPr>
        <w:t>, insurance policy details and a Personal Data Collection Notice under the Personal Data Protection Act.</w:t>
      </w:r>
    </w:p>
    <w:p w:rsidR="001B15DF" w:rsidRPr="0060581E" w:rsidRDefault="001B15DF" w:rsidP="0060581E">
      <w:p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 w:rsidRPr="0060581E">
        <w:rPr>
          <w:rFonts w:ascii="微軟正黑體" w:eastAsia="微軟正黑體" w:hAnsi="微軟正黑體" w:hint="eastAsia"/>
          <w:b/>
          <w:szCs w:val="24"/>
        </w:rPr>
        <w:t>2.續保適合性暨投保權益確認聲明書：</w:t>
      </w:r>
      <w:r w:rsidR="000B1639" w:rsidRPr="0060581E">
        <w:rPr>
          <w:rFonts w:ascii="微軟正黑體" w:eastAsia="微軟正黑體" w:hAnsi="微軟正黑體" w:hint="eastAsia"/>
          <w:b/>
          <w:szCs w:val="24"/>
        </w:rPr>
        <w:t>確認保戶已知悉本次投保相關權益及</w:t>
      </w:r>
      <w:r w:rsidRPr="0060581E">
        <w:rPr>
          <w:rFonts w:ascii="微軟正黑體" w:eastAsia="微軟正黑體" w:hAnsi="微軟正黑體" w:hint="eastAsia"/>
          <w:b/>
          <w:szCs w:val="24"/>
        </w:rPr>
        <w:t>適合度</w:t>
      </w:r>
      <w:r w:rsidR="000B1639" w:rsidRPr="0060581E">
        <w:rPr>
          <w:rFonts w:ascii="微軟正黑體" w:eastAsia="微軟正黑體" w:hAnsi="微軟正黑體" w:hint="eastAsia"/>
          <w:b/>
          <w:szCs w:val="24"/>
        </w:rPr>
        <w:t>之文件</w:t>
      </w:r>
      <w:r w:rsidRPr="0060581E">
        <w:rPr>
          <w:rFonts w:ascii="微軟正黑體" w:eastAsia="微軟正黑體" w:hAnsi="微軟正黑體" w:hint="eastAsia"/>
          <w:b/>
          <w:szCs w:val="24"/>
        </w:rPr>
        <w:t>。</w:t>
      </w:r>
    </w:p>
    <w:p w:rsidR="0060581E" w:rsidRPr="0060581E" w:rsidRDefault="0060581E" w:rsidP="0060581E">
      <w:pPr>
        <w:spacing w:line="440" w:lineRule="exact"/>
        <w:ind w:left="220" w:hangingChars="100" w:hanging="220"/>
        <w:jc w:val="both"/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  </w:t>
      </w:r>
      <w:r w:rsidRPr="0060581E">
        <w:rPr>
          <w:rFonts w:cstheme="minorHAnsi" w:hint="eastAsia"/>
          <w:sz w:val="22"/>
        </w:rPr>
        <w:t>Declaration of Renewal Fitness and Acknowledgement of Awareness of Insured Interest: the document used to confirm the acknowledgement of the renewal fitness and related insured interests of this application by the insured.</w:t>
      </w:r>
    </w:p>
    <w:p w:rsidR="00C50662" w:rsidRPr="0060581E" w:rsidRDefault="000B1639" w:rsidP="0060581E">
      <w:p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 w:rsidRPr="0060581E">
        <w:rPr>
          <w:rFonts w:ascii="微軟正黑體" w:eastAsia="微軟正黑體" w:hAnsi="微軟正黑體" w:hint="eastAsia"/>
          <w:b/>
          <w:szCs w:val="24"/>
        </w:rPr>
        <w:t>3.</w:t>
      </w:r>
      <w:r w:rsidR="001B15DF" w:rsidRPr="0060581E">
        <w:rPr>
          <w:rFonts w:ascii="微軟正黑體" w:eastAsia="微軟正黑體" w:hAnsi="微軟正黑體" w:hint="eastAsia"/>
          <w:b/>
          <w:szCs w:val="24"/>
        </w:rPr>
        <w:t>信用卡授權書：</w:t>
      </w:r>
      <w:r w:rsidRPr="0060581E">
        <w:rPr>
          <w:rFonts w:ascii="微軟正黑體" w:eastAsia="微軟正黑體" w:hAnsi="微軟正黑體" w:hint="eastAsia"/>
          <w:b/>
          <w:szCs w:val="24"/>
        </w:rPr>
        <w:t>授權以信用卡扣款</w:t>
      </w:r>
      <w:r w:rsidR="001B15DF" w:rsidRPr="0060581E">
        <w:rPr>
          <w:rFonts w:ascii="微軟正黑體" w:eastAsia="微軟正黑體" w:hAnsi="微軟正黑體" w:hint="eastAsia"/>
          <w:b/>
          <w:szCs w:val="24"/>
        </w:rPr>
        <w:t>繳交續保保險費</w:t>
      </w:r>
      <w:r w:rsidRPr="0060581E">
        <w:rPr>
          <w:rFonts w:ascii="微軟正黑體" w:eastAsia="微軟正黑體" w:hAnsi="微軟正黑體" w:hint="eastAsia"/>
          <w:b/>
          <w:szCs w:val="24"/>
        </w:rPr>
        <w:t>。</w:t>
      </w:r>
    </w:p>
    <w:p w:rsidR="0060581E" w:rsidRDefault="0060581E" w:rsidP="0060581E">
      <w:pPr>
        <w:spacing w:line="440" w:lineRule="exact"/>
        <w:ind w:left="220" w:hangingChars="100" w:hanging="220"/>
        <w:jc w:val="both"/>
        <w:rPr>
          <w:rFonts w:cstheme="minorHAnsi"/>
          <w:sz w:val="22"/>
        </w:rPr>
      </w:pPr>
      <w:r>
        <w:rPr>
          <w:rFonts w:cstheme="minorHAnsi" w:hint="eastAsia"/>
          <w:sz w:val="22"/>
        </w:rPr>
        <w:t xml:space="preserve">  </w:t>
      </w:r>
      <w:r w:rsidRPr="0060581E">
        <w:rPr>
          <w:rFonts w:cstheme="minorHAnsi" w:hint="eastAsia"/>
          <w:sz w:val="22"/>
        </w:rPr>
        <w:t>Credit Card Authorization Letter: the document used to authorize the insurer to charge cardholder</w:t>
      </w:r>
      <w:r w:rsidRPr="0060581E">
        <w:rPr>
          <w:rFonts w:cstheme="minorHAnsi"/>
          <w:sz w:val="22"/>
        </w:rPr>
        <w:t>’</w:t>
      </w:r>
      <w:r w:rsidRPr="0060581E">
        <w:rPr>
          <w:rFonts w:cstheme="minorHAnsi" w:hint="eastAsia"/>
          <w:sz w:val="22"/>
        </w:rPr>
        <w:t>s credit card account for the insurance policy renewal premium.</w:t>
      </w:r>
    </w:p>
    <w:p w:rsidR="00644138" w:rsidRDefault="00644138" w:rsidP="00644138">
      <w:pPr>
        <w:spacing w:line="440" w:lineRule="exact"/>
        <w:jc w:val="both"/>
        <w:rPr>
          <w:rFonts w:ascii="微軟正黑體" w:eastAsia="微軟正黑體" w:hAnsi="微軟正黑體"/>
          <w:b/>
          <w:szCs w:val="24"/>
        </w:rPr>
      </w:pPr>
      <w:r w:rsidRPr="00071F4F">
        <w:rPr>
          <w:rFonts w:ascii="微軟正黑體" w:eastAsia="微軟正黑體" w:hAnsi="微軟正黑體" w:hint="eastAsia"/>
          <w:b/>
          <w:szCs w:val="24"/>
        </w:rPr>
        <w:t>4.法定代理人同意書：</w:t>
      </w:r>
      <w:r w:rsidR="003B1AC4">
        <w:rPr>
          <w:rFonts w:ascii="微軟正黑體" w:eastAsia="微軟正黑體" w:hAnsi="微軟正黑體" w:hint="eastAsia"/>
          <w:b/>
          <w:szCs w:val="24"/>
        </w:rPr>
        <w:t>法定代理人同意未成年人辦理續保之聲明文件。</w:t>
      </w:r>
    </w:p>
    <w:p w:rsidR="00AA7E3C" w:rsidRPr="00E06E25" w:rsidRDefault="00AA7E3C" w:rsidP="00E06E25">
      <w:pPr>
        <w:spacing w:line="440" w:lineRule="exact"/>
        <w:ind w:leftChars="59" w:left="284" w:hangingChars="59" w:hanging="142"/>
        <w:jc w:val="both"/>
        <w:rPr>
          <w:rFonts w:ascii="KaiTi" w:eastAsia="KaiTi" w:hAnsi="KaiTi"/>
          <w:sz w:val="22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196568" w:rsidRPr="00196568">
        <w:rPr>
          <w:rFonts w:ascii="KaiTi" w:eastAsia="KaiTi" w:hAnsi="KaiTi"/>
          <w:sz w:val="22"/>
        </w:rPr>
        <w:t>Agreement from Legal Representative</w:t>
      </w:r>
      <w:r w:rsidRPr="00E06E25">
        <w:rPr>
          <w:rFonts w:ascii="KaiTi" w:eastAsia="KaiTi" w:hAnsi="KaiTi"/>
          <w:sz w:val="22"/>
        </w:rPr>
        <w:t xml:space="preserve">: Approval from the </w:t>
      </w:r>
      <w:r w:rsidR="00E06E25" w:rsidRPr="00E06E25">
        <w:rPr>
          <w:rFonts w:ascii="KaiTi" w:eastAsia="KaiTi" w:hAnsi="KaiTi"/>
          <w:sz w:val="22"/>
        </w:rPr>
        <w:t>Legal Representative</w:t>
      </w:r>
      <w:r w:rsidRPr="00E06E25">
        <w:rPr>
          <w:rFonts w:ascii="KaiTi" w:eastAsia="KaiTi" w:hAnsi="KaiTi"/>
          <w:sz w:val="22"/>
        </w:rPr>
        <w:t xml:space="preserve"> to allow the minor to renew the insurance</w:t>
      </w:r>
      <w:r w:rsidRPr="00E06E25">
        <w:rPr>
          <w:rFonts w:ascii="KaiTi" w:eastAsia="KaiTi" w:hAnsi="KaiTi" w:hint="eastAsia"/>
          <w:sz w:val="22"/>
        </w:rPr>
        <w:t>.</w:t>
      </w:r>
    </w:p>
    <w:sectPr w:rsidR="00AA7E3C" w:rsidRPr="00E06E25" w:rsidSect="0060581E">
      <w:pgSz w:w="11906" w:h="16838"/>
      <w:pgMar w:top="720" w:right="424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31" w:rsidRDefault="00207831" w:rsidP="00524DE5">
      <w:r>
        <w:separator/>
      </w:r>
    </w:p>
  </w:endnote>
  <w:endnote w:type="continuationSeparator" w:id="0">
    <w:p w:rsidR="00207831" w:rsidRDefault="00207831" w:rsidP="0052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31" w:rsidRDefault="00207831" w:rsidP="00524DE5">
      <w:r>
        <w:separator/>
      </w:r>
    </w:p>
  </w:footnote>
  <w:footnote w:type="continuationSeparator" w:id="0">
    <w:p w:rsidR="00207831" w:rsidRDefault="00207831" w:rsidP="0052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F8"/>
    <w:rsid w:val="00071F4F"/>
    <w:rsid w:val="000B1639"/>
    <w:rsid w:val="0017089F"/>
    <w:rsid w:val="00196568"/>
    <w:rsid w:val="001B15DF"/>
    <w:rsid w:val="001E6858"/>
    <w:rsid w:val="00207831"/>
    <w:rsid w:val="002A07CD"/>
    <w:rsid w:val="003B1AC4"/>
    <w:rsid w:val="003F16F8"/>
    <w:rsid w:val="004C43BA"/>
    <w:rsid w:val="00524DE5"/>
    <w:rsid w:val="005460F2"/>
    <w:rsid w:val="0060581E"/>
    <w:rsid w:val="00613B06"/>
    <w:rsid w:val="00644138"/>
    <w:rsid w:val="007065DE"/>
    <w:rsid w:val="00723EFD"/>
    <w:rsid w:val="0086579A"/>
    <w:rsid w:val="009503B4"/>
    <w:rsid w:val="00970F26"/>
    <w:rsid w:val="00AA7E3C"/>
    <w:rsid w:val="00B01A19"/>
    <w:rsid w:val="00B679F2"/>
    <w:rsid w:val="00BB1A86"/>
    <w:rsid w:val="00C50662"/>
    <w:rsid w:val="00D86380"/>
    <w:rsid w:val="00E00D25"/>
    <w:rsid w:val="00E06E25"/>
    <w:rsid w:val="00F063FF"/>
    <w:rsid w:val="00F10560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4D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4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4D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65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4D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4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4DE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6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lia207</dc:creator>
  <cp:lastModifiedBy>楊欣霓</cp:lastModifiedBy>
  <cp:revision>2</cp:revision>
  <cp:lastPrinted>2014-12-15T03:16:00Z</cp:lastPrinted>
  <dcterms:created xsi:type="dcterms:W3CDTF">2014-12-15T03:17:00Z</dcterms:created>
  <dcterms:modified xsi:type="dcterms:W3CDTF">2014-12-15T03:17:00Z</dcterms:modified>
</cp:coreProperties>
</file>